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D7" w:rsidRPr="00F01BD7" w:rsidRDefault="00F01BD7" w:rsidP="00F01BD7">
      <w:pPr>
        <w:rPr>
          <w:rFonts w:cs="B Nazanin"/>
          <w:b/>
          <w:bCs/>
          <w:rtl/>
        </w:rPr>
      </w:pPr>
      <w:r w:rsidRPr="00F01BD7">
        <w:rPr>
          <w:rFonts w:cs="B Nazanin" w:hint="cs"/>
          <w:b/>
          <w:bCs/>
          <w:rtl/>
        </w:rPr>
        <w:t>شماره :</w:t>
      </w:r>
      <w:r>
        <w:rPr>
          <w:rFonts w:cs="B Nazanin" w:hint="cs"/>
          <w:b/>
          <w:bCs/>
          <w:rtl/>
        </w:rPr>
        <w:t xml:space="preserve">                 </w:t>
      </w:r>
    </w:p>
    <w:p w:rsidR="00F01BD7" w:rsidRPr="00F01BD7" w:rsidRDefault="00F01BD7" w:rsidP="00F01BD7">
      <w:pPr>
        <w:rPr>
          <w:rFonts w:cs="B Nazanin"/>
        </w:rPr>
      </w:pPr>
      <w:r w:rsidRPr="00F01BD7">
        <w:rPr>
          <w:rFonts w:cs="B Nazanin" w:hint="cs"/>
          <w:b/>
          <w:bCs/>
          <w:rtl/>
        </w:rPr>
        <w:t>تاریخ :</w:t>
      </w:r>
      <w:r>
        <w:rPr>
          <w:rFonts w:cs="B Nazanin" w:hint="cs"/>
          <w:b/>
          <w:bCs/>
          <w:rtl/>
        </w:rPr>
        <w:t xml:space="preserve">                 </w:t>
      </w:r>
    </w:p>
    <w:p w:rsidR="00F01BD7" w:rsidRPr="00F01BD7" w:rsidRDefault="00F01BD7" w:rsidP="00F01BD7">
      <w:pPr>
        <w:jc w:val="right"/>
        <w:rPr>
          <w:rFonts w:cs="B Nazanin"/>
          <w:bCs/>
        </w:rPr>
      </w:pPr>
    </w:p>
    <w:p w:rsidR="00F01BD7" w:rsidRPr="00F01BD7" w:rsidRDefault="00F01BD7" w:rsidP="00F01BD7">
      <w:pPr>
        <w:jc w:val="right"/>
        <w:rPr>
          <w:rFonts w:cs="B Nazanin"/>
          <w:bCs/>
        </w:rPr>
      </w:pPr>
    </w:p>
    <w:p w:rsidR="00F01BD7" w:rsidRPr="00F01BD7" w:rsidRDefault="00F01BD7" w:rsidP="00F01BD7">
      <w:pPr>
        <w:rPr>
          <w:rFonts w:cs="B Nazanin"/>
          <w:bCs/>
        </w:rPr>
      </w:pPr>
    </w:p>
    <w:p w:rsidR="0089537E" w:rsidRPr="00F01BD7" w:rsidRDefault="00F01BD7" w:rsidP="0089537E">
      <w:pPr>
        <w:jc w:val="right"/>
        <w:rPr>
          <w:rFonts w:cs="B Nazanin" w:hint="cs"/>
          <w:b/>
          <w:bCs/>
          <w:sz w:val="28"/>
          <w:szCs w:val="28"/>
          <w:rtl/>
        </w:rPr>
      </w:pPr>
      <w:r w:rsidRPr="00F01BD7">
        <w:rPr>
          <w:rFonts w:cs="B Nazanin" w:hint="cs"/>
          <w:b/>
          <w:bCs/>
          <w:sz w:val="28"/>
          <w:szCs w:val="28"/>
          <w:rtl/>
        </w:rPr>
        <w:t>شرکت امواج سفید دریا</w:t>
      </w:r>
    </w:p>
    <w:p w:rsidR="00F01BD7" w:rsidRDefault="00F01BD7" w:rsidP="00F01BD7">
      <w:pPr>
        <w:jc w:val="right"/>
        <w:rPr>
          <w:rFonts w:cs="B Nazanin"/>
          <w:b/>
          <w:bCs/>
          <w:sz w:val="24"/>
          <w:szCs w:val="24"/>
          <w:rtl/>
        </w:rPr>
      </w:pPr>
      <w:r w:rsidRPr="00F01BD7">
        <w:rPr>
          <w:rFonts w:cs="B Nazanin" w:hint="cs"/>
          <w:b/>
          <w:bCs/>
          <w:sz w:val="24"/>
          <w:szCs w:val="24"/>
          <w:rtl/>
        </w:rPr>
        <w:t xml:space="preserve">امور </w:t>
      </w:r>
      <w:r w:rsidR="0089537E">
        <w:rPr>
          <w:rFonts w:cs="B Nazanin" w:hint="cs"/>
          <w:b/>
          <w:bCs/>
          <w:sz w:val="24"/>
          <w:szCs w:val="24"/>
          <w:rtl/>
        </w:rPr>
        <w:t xml:space="preserve">محترم </w:t>
      </w:r>
      <w:bookmarkStart w:id="0" w:name="_GoBack"/>
      <w:bookmarkEnd w:id="0"/>
      <w:r w:rsidRPr="00F01BD7">
        <w:rPr>
          <w:rFonts w:cs="B Nazanin" w:hint="cs"/>
          <w:b/>
          <w:bCs/>
          <w:sz w:val="24"/>
          <w:szCs w:val="24"/>
          <w:rtl/>
        </w:rPr>
        <w:t xml:space="preserve">مالی </w:t>
      </w:r>
    </w:p>
    <w:p w:rsidR="0089537E" w:rsidRPr="00F01BD7" w:rsidRDefault="0089537E" w:rsidP="00F01BD7">
      <w:pPr>
        <w:jc w:val="right"/>
        <w:rPr>
          <w:rFonts w:cs="B Nazanin"/>
          <w:b/>
          <w:bCs/>
          <w:sz w:val="24"/>
          <w:szCs w:val="24"/>
        </w:rPr>
      </w:pPr>
    </w:p>
    <w:p w:rsidR="0089537E" w:rsidRPr="00F01BD7" w:rsidRDefault="00F01BD7" w:rsidP="0089537E">
      <w:pPr>
        <w:jc w:val="right"/>
        <w:rPr>
          <w:rFonts w:cs="B Nazanin"/>
          <w:b/>
          <w:bCs/>
          <w:sz w:val="24"/>
          <w:szCs w:val="24"/>
          <w:rtl/>
        </w:rPr>
      </w:pPr>
      <w:r w:rsidRPr="00F01BD7">
        <w:rPr>
          <w:rFonts w:cs="B Nazanin"/>
          <w:b/>
          <w:bCs/>
          <w:sz w:val="24"/>
          <w:szCs w:val="24"/>
          <w:rtl/>
        </w:rPr>
        <w:t>ﺑﺎ ﺳﻼم</w:t>
      </w:r>
    </w:p>
    <w:p w:rsidR="00F01BD7" w:rsidRPr="00F01BD7" w:rsidRDefault="00F01BD7" w:rsidP="00F01BD7">
      <w:pPr>
        <w:jc w:val="right"/>
        <w:rPr>
          <w:rFonts w:cs="B Nazanin"/>
          <w:b/>
          <w:bCs/>
        </w:rPr>
      </w:pPr>
    </w:p>
    <w:p w:rsidR="00F01BD7" w:rsidRDefault="00F01BD7" w:rsidP="0089537E">
      <w:pPr>
        <w:spacing w:line="480" w:lineRule="auto"/>
        <w:jc w:val="right"/>
        <w:rPr>
          <w:rFonts w:cs="B Nazanin" w:hint="cs"/>
          <w:b/>
          <w:bCs/>
          <w:sz w:val="24"/>
          <w:szCs w:val="24"/>
          <w:rtl/>
        </w:rPr>
      </w:pPr>
      <w:r w:rsidRPr="00F01BD7">
        <w:rPr>
          <w:rFonts w:cs="B Nazanin"/>
          <w:b/>
          <w:bCs/>
          <w:sz w:val="24"/>
          <w:szCs w:val="24"/>
          <w:rtl/>
        </w:rPr>
        <w:t>اﺣﺘﺮاﻣﺎً ﺑﺎﺳﺘﺤﻀﺎر ﻣﯽ رﺳﺎﻧﺪ</w:t>
      </w:r>
      <w:r>
        <w:rPr>
          <w:rFonts w:cs="B Nazanin" w:hint="cs"/>
          <w:b/>
          <w:bCs/>
          <w:sz w:val="24"/>
          <w:szCs w:val="24"/>
          <w:rtl/>
        </w:rPr>
        <w:t xml:space="preserve"> رسید چک به شماره ......................................................................... بانک ............</w:t>
      </w:r>
      <w:r w:rsidR="0089537E">
        <w:rPr>
          <w:rFonts w:cs="B Nazanin" w:hint="cs"/>
          <w:b/>
          <w:bCs/>
          <w:sz w:val="24"/>
          <w:szCs w:val="24"/>
          <w:rtl/>
        </w:rPr>
        <w:t>.</w:t>
      </w:r>
      <w:r>
        <w:rPr>
          <w:rFonts w:cs="B Nazanin" w:hint="cs"/>
          <w:b/>
          <w:bCs/>
          <w:sz w:val="24"/>
          <w:szCs w:val="24"/>
          <w:rtl/>
        </w:rPr>
        <w:t>.................</w:t>
      </w:r>
    </w:p>
    <w:p w:rsidR="00F01BD7" w:rsidRPr="00F01BD7" w:rsidRDefault="00F01BD7" w:rsidP="0089537E">
      <w:pPr>
        <w:spacing w:line="480" w:lineRule="auto"/>
        <w:jc w:val="right"/>
        <w:rPr>
          <w:rFonts w:cs="B Nazanin"/>
          <w:b/>
          <w:bCs/>
        </w:rPr>
      </w:pPr>
      <w:r>
        <w:rPr>
          <w:rFonts w:cs="B Nazanin" w:hint="cs"/>
          <w:b/>
          <w:bCs/>
          <w:sz w:val="24"/>
          <w:szCs w:val="24"/>
          <w:rtl/>
        </w:rPr>
        <w:t>شعبه ............................... کد .................................. از محل جاری .................................. این شرکت که جهت سپرده نزد آ</w:t>
      </w:r>
      <w:r w:rsidR="0089537E">
        <w:rPr>
          <w:rFonts w:cs="B Nazanin" w:hint="cs"/>
          <w:b/>
          <w:bCs/>
          <w:sz w:val="24"/>
          <w:szCs w:val="24"/>
          <w:rtl/>
        </w:rPr>
        <w:t xml:space="preserve">ن </w:t>
      </w:r>
      <w:r>
        <w:rPr>
          <w:rFonts w:cs="B Nazanin" w:hint="cs"/>
          <w:b/>
          <w:bCs/>
          <w:sz w:val="24"/>
          <w:szCs w:val="24"/>
          <w:rtl/>
        </w:rPr>
        <w:t>شرکت محترم می باشد مفقود</w:t>
      </w:r>
      <w:r w:rsidR="0089537E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گردیده است. لذا اعلام می گردد که در صورت پیدا شدن رسید فوق فاقد اعتبار بوده و این شرکت </w:t>
      </w:r>
      <w:r w:rsidR="0089537E">
        <w:rPr>
          <w:rFonts w:cs="B Nazanin" w:hint="cs"/>
          <w:b/>
          <w:bCs/>
          <w:sz w:val="24"/>
          <w:szCs w:val="24"/>
          <w:rtl/>
        </w:rPr>
        <w:t>هیچ گونه ادعایی نسبت به آن ندارد و هرگونه ادعای بعدی را از خود سلب میداند.</w:t>
      </w:r>
      <w:r w:rsidRPr="00F01BD7">
        <w:rPr>
          <w:rFonts w:cs="B Nazanin"/>
          <w:b/>
          <w:bCs/>
          <w:sz w:val="24"/>
          <w:szCs w:val="24"/>
          <w:rtl/>
        </w:rPr>
        <w:t xml:space="preserve"> </w:t>
      </w:r>
    </w:p>
    <w:p w:rsidR="00F01BD7" w:rsidRPr="00F01BD7" w:rsidRDefault="00F01BD7" w:rsidP="00F01BD7">
      <w:pPr>
        <w:jc w:val="right"/>
        <w:rPr>
          <w:rFonts w:cs="B Nazanin"/>
          <w:b/>
          <w:bCs/>
        </w:rPr>
      </w:pPr>
    </w:p>
    <w:p w:rsidR="00F01BD7" w:rsidRPr="00F01BD7" w:rsidRDefault="00F01BD7" w:rsidP="00F01BD7">
      <w:pPr>
        <w:jc w:val="right"/>
        <w:rPr>
          <w:rFonts w:cs="B Nazanin"/>
          <w:b/>
          <w:bCs/>
        </w:rPr>
        <w:sectPr w:rsidR="00F01BD7" w:rsidRPr="00F01BD7" w:rsidSect="00F01BD7">
          <w:pgSz w:w="12240" w:h="15840"/>
          <w:pgMar w:top="700" w:right="1080" w:bottom="280" w:left="1080" w:header="720" w:footer="720" w:gutter="0"/>
          <w:cols w:space="720"/>
        </w:sectPr>
      </w:pPr>
    </w:p>
    <w:p w:rsidR="00F01BD7" w:rsidRPr="00F01BD7" w:rsidRDefault="00F01BD7" w:rsidP="00F01BD7">
      <w:pPr>
        <w:jc w:val="right"/>
        <w:rPr>
          <w:rFonts w:cs="B Nazanin"/>
          <w:b/>
          <w:bCs/>
        </w:rPr>
      </w:pPr>
    </w:p>
    <w:p w:rsidR="00F01BD7" w:rsidRPr="00F01BD7" w:rsidRDefault="00F01BD7" w:rsidP="00F01BD7">
      <w:pPr>
        <w:jc w:val="right"/>
        <w:rPr>
          <w:rFonts w:cs="B Nazanin"/>
          <w:b/>
          <w:bCs/>
        </w:rPr>
      </w:pPr>
    </w:p>
    <w:p w:rsidR="00F01BD7" w:rsidRDefault="00F01BD7" w:rsidP="00F01BD7">
      <w:pPr>
        <w:jc w:val="center"/>
        <w:rPr>
          <w:rFonts w:cs="B Nazanin"/>
          <w:rtl/>
        </w:rPr>
      </w:pPr>
    </w:p>
    <w:p w:rsidR="00F01BD7" w:rsidRDefault="00F01BD7" w:rsidP="00F01BD7">
      <w:pPr>
        <w:jc w:val="center"/>
        <w:rPr>
          <w:rFonts w:cs="B Nazanin"/>
          <w:rtl/>
        </w:rPr>
      </w:pPr>
    </w:p>
    <w:p w:rsidR="0089537E" w:rsidRDefault="0089537E" w:rsidP="00F01BD7">
      <w:pPr>
        <w:jc w:val="center"/>
        <w:rPr>
          <w:rFonts w:cs="B Nazanin"/>
          <w:rtl/>
        </w:rPr>
      </w:pPr>
    </w:p>
    <w:p w:rsidR="0089537E" w:rsidRDefault="0089537E" w:rsidP="00F01BD7">
      <w:pPr>
        <w:jc w:val="center"/>
        <w:rPr>
          <w:rFonts w:cs="B Nazanin"/>
          <w:rtl/>
        </w:rPr>
      </w:pPr>
    </w:p>
    <w:p w:rsidR="00F01BD7" w:rsidRPr="00F01BD7" w:rsidRDefault="00F01BD7" w:rsidP="00F01BD7">
      <w:pPr>
        <w:jc w:val="center"/>
        <w:rPr>
          <w:rFonts w:cs="B Nazanin"/>
          <w:b/>
          <w:bCs/>
        </w:rPr>
      </w:pPr>
      <w:r w:rsidRPr="00F01BD7">
        <w:rPr>
          <w:rFonts w:cs="B Nazanin"/>
          <w:b/>
          <w:bCs/>
          <w:rtl/>
        </w:rPr>
        <w:t>ﻣﻬﺮ و اﻣﻀﺎى ﻣﺠﺎز ﺑﺮ اﺳﺎس روزﻧﺎﻣﻪ رﺳﻤﻰ</w:t>
      </w:r>
    </w:p>
    <w:p w:rsidR="0089537E" w:rsidRPr="0089537E" w:rsidRDefault="00F01BD7" w:rsidP="0089537E">
      <w:pPr>
        <w:jc w:val="right"/>
        <w:rPr>
          <w:rFonts w:cs="B Nazanin"/>
          <w:b/>
          <w:bCs/>
          <w:u w:val="single"/>
          <w:rtl/>
        </w:rPr>
      </w:pPr>
      <w:r w:rsidRPr="00F01BD7">
        <w:rPr>
          <w:rFonts w:cs="B Nazanin"/>
          <w:rtl/>
        </w:rPr>
        <w:br w:type="column"/>
      </w:r>
      <w:r w:rsidRPr="0089537E">
        <w:rPr>
          <w:rFonts w:cs="B Nazanin"/>
          <w:b/>
          <w:bCs/>
          <w:sz w:val="24"/>
          <w:szCs w:val="24"/>
          <w:u w:val="single"/>
          <w:rtl/>
        </w:rPr>
        <w:lastRenderedPageBreak/>
        <w:t>ﮔﻮاﻫﻰ اﻣﻀﺎء ﺗﻮﺳﻂ ﻣﺤﻀﺮ</w:t>
      </w:r>
      <w:r w:rsidR="0089537E" w:rsidRPr="0089537E">
        <w:rPr>
          <w:rFonts w:cs="B Nazanin" w:hint="cs"/>
          <w:b/>
          <w:bCs/>
          <w:sz w:val="24"/>
          <w:szCs w:val="24"/>
          <w:u w:val="single"/>
          <w:rtl/>
        </w:rPr>
        <w:t xml:space="preserve"> الزامیست</w:t>
      </w:r>
    </w:p>
    <w:p w:rsidR="00F01BD7" w:rsidRPr="0089537E" w:rsidRDefault="00F01BD7" w:rsidP="00F01BD7">
      <w:pPr>
        <w:jc w:val="right"/>
        <w:rPr>
          <w:rFonts w:cs="B Nazanin"/>
          <w:b/>
          <w:bCs/>
          <w:sz w:val="24"/>
          <w:szCs w:val="24"/>
        </w:rPr>
      </w:pPr>
      <w:r w:rsidRPr="0089537E">
        <w:rPr>
          <w:rFonts w:cs="B Nazanin"/>
          <w:b/>
          <w:bCs/>
          <w:sz w:val="24"/>
          <w:szCs w:val="24"/>
          <w:rtl/>
        </w:rPr>
        <w:t>ﺗﻘﺎﺿﺎﻫﺎى ﺑﺪون ﮔﻮاﻫﻰ اﻣﻀﺎء ﻗﺎﺑﻞ ﻗﺒﻮل اﯾﻦ ﺷﺮﮐﺖ ﻧﯿﺴﺖ</w:t>
      </w:r>
    </w:p>
    <w:p w:rsidR="00C34881" w:rsidRPr="00F01BD7" w:rsidRDefault="00C34881" w:rsidP="00F01BD7">
      <w:pPr>
        <w:jc w:val="right"/>
        <w:rPr>
          <w:rFonts w:cs="B Nazanin"/>
        </w:rPr>
      </w:pPr>
    </w:p>
    <w:sectPr w:rsidR="00C34881" w:rsidRPr="00F01BD7">
      <w:type w:val="continuous"/>
      <w:pgSz w:w="12240" w:h="15840"/>
      <w:pgMar w:top="700" w:right="1080" w:bottom="280" w:left="1080" w:header="720" w:footer="720" w:gutter="0"/>
      <w:cols w:num="2" w:space="720" w:equalWidth="0">
        <w:col w:w="2200" w:space="3140"/>
        <w:col w:w="4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D7"/>
    <w:rsid w:val="0089537E"/>
    <w:rsid w:val="00C34881"/>
    <w:rsid w:val="00F0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AF26"/>
  <w15:chartTrackingRefBased/>
  <w15:docId w15:val="{CC1EF408-1B1B-4D01-8FFB-412CDBF2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2025-02-01T10:22:00Z</dcterms:created>
  <dcterms:modified xsi:type="dcterms:W3CDTF">2025-02-01T10:39:00Z</dcterms:modified>
</cp:coreProperties>
</file>